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816"/>
        <w:tblW w:w="11279" w:type="dxa"/>
        <w:tblLook w:val="04A0" w:firstRow="1" w:lastRow="0" w:firstColumn="1" w:lastColumn="0" w:noHBand="0" w:noVBand="1"/>
      </w:tblPr>
      <w:tblGrid>
        <w:gridCol w:w="1263"/>
        <w:gridCol w:w="1486"/>
        <w:gridCol w:w="1379"/>
        <w:gridCol w:w="2887"/>
        <w:gridCol w:w="1231"/>
        <w:gridCol w:w="1534"/>
        <w:gridCol w:w="1499"/>
      </w:tblGrid>
      <w:tr w:rsidR="002E3583" w:rsidRPr="00D13CB0" w:rsidTr="002E3583">
        <w:trPr>
          <w:trHeight w:val="752"/>
        </w:trPr>
        <w:tc>
          <w:tcPr>
            <w:tcW w:w="1263" w:type="dxa"/>
            <w:vAlign w:val="center"/>
          </w:tcPr>
          <w:p w:rsidR="002E3583" w:rsidRPr="00D13CB0" w:rsidRDefault="002E3583" w:rsidP="002E3583">
            <w:pPr>
              <w:jc w:val="center"/>
              <w:rPr>
                <w:rFonts w:ascii="Tahoma" w:hAnsi="Tahoma"/>
                <w:b/>
                <w:bCs/>
              </w:rPr>
            </w:pPr>
            <w:bookmarkStart w:id="0" w:name="_GoBack"/>
            <w:bookmarkEnd w:id="0"/>
            <w:r w:rsidRPr="00D13CB0">
              <w:rPr>
                <w:rFonts w:ascii="Tahoma" w:hAnsi="Tahoma"/>
                <w:b/>
                <w:bCs/>
              </w:rPr>
              <w:t>Date</w:t>
            </w:r>
          </w:p>
        </w:tc>
        <w:tc>
          <w:tcPr>
            <w:tcW w:w="1486" w:type="dxa"/>
            <w:vAlign w:val="center"/>
          </w:tcPr>
          <w:p w:rsidR="002E3583" w:rsidRPr="00D13CB0" w:rsidRDefault="002E3583" w:rsidP="002E3583">
            <w:pPr>
              <w:jc w:val="center"/>
              <w:rPr>
                <w:rFonts w:ascii="Tahoma" w:hAnsi="Tahoma"/>
                <w:b/>
                <w:bCs/>
              </w:rPr>
            </w:pPr>
            <w:r w:rsidRPr="00D13CB0">
              <w:rPr>
                <w:rFonts w:ascii="Tahoma" w:hAnsi="Tahoma"/>
                <w:b/>
                <w:bCs/>
              </w:rPr>
              <w:t>Region</w:t>
            </w:r>
          </w:p>
        </w:tc>
        <w:tc>
          <w:tcPr>
            <w:tcW w:w="1379" w:type="dxa"/>
            <w:vAlign w:val="center"/>
          </w:tcPr>
          <w:p w:rsidR="002E3583" w:rsidRPr="00D13CB0" w:rsidRDefault="002E3583" w:rsidP="002E3583">
            <w:pPr>
              <w:jc w:val="center"/>
              <w:rPr>
                <w:rFonts w:ascii="Tahoma" w:hAnsi="Tahoma"/>
                <w:b/>
                <w:bCs/>
              </w:rPr>
            </w:pPr>
            <w:r w:rsidRPr="00D13CB0">
              <w:rPr>
                <w:rFonts w:ascii="Tahoma" w:hAnsi="Tahoma"/>
                <w:b/>
                <w:bCs/>
              </w:rPr>
              <w:t>Name of Cave or Mine</w:t>
            </w:r>
          </w:p>
        </w:tc>
        <w:tc>
          <w:tcPr>
            <w:tcW w:w="2887" w:type="dxa"/>
            <w:vAlign w:val="center"/>
          </w:tcPr>
          <w:p w:rsidR="002E3583" w:rsidRPr="00D13CB0" w:rsidRDefault="002E3583" w:rsidP="002E3583">
            <w:pPr>
              <w:jc w:val="center"/>
              <w:rPr>
                <w:rFonts w:ascii="Tahoma" w:hAnsi="Tahoma"/>
                <w:b/>
                <w:bCs/>
              </w:rPr>
            </w:pPr>
            <w:r w:rsidRPr="00D13CB0">
              <w:rPr>
                <w:rFonts w:ascii="Tahoma" w:hAnsi="Tahoma"/>
                <w:b/>
                <w:bCs/>
              </w:rPr>
              <w:t>Trip Details</w:t>
            </w:r>
          </w:p>
          <w:p w:rsidR="002E3583" w:rsidRPr="00D13CB0" w:rsidRDefault="002E3583" w:rsidP="002E3583">
            <w:pPr>
              <w:jc w:val="center"/>
              <w:rPr>
                <w:rFonts w:ascii="Tahoma" w:hAnsi="Tahoma"/>
                <w:b/>
                <w:bCs/>
              </w:rPr>
            </w:pPr>
            <w:r w:rsidRPr="00D13CB0">
              <w:rPr>
                <w:rFonts w:ascii="Tahoma" w:hAnsi="Tahoma"/>
                <w:b/>
                <w:bCs/>
                <w:sz w:val="16"/>
                <w:szCs w:val="16"/>
              </w:rPr>
              <w:t>(</w:t>
            </w:r>
            <w:proofErr w:type="gramStart"/>
            <w:r w:rsidRPr="00D13CB0">
              <w:rPr>
                <w:rFonts w:ascii="Tahoma" w:hAnsi="Tahoma"/>
                <w:b/>
                <w:bCs/>
                <w:sz w:val="16"/>
                <w:szCs w:val="16"/>
              </w:rPr>
              <w:t>route</w:t>
            </w:r>
            <w:proofErr w:type="gramEnd"/>
            <w:r w:rsidRPr="00D13CB0">
              <w:rPr>
                <w:rFonts w:ascii="Tahoma" w:hAnsi="Tahoma"/>
                <w:b/>
                <w:bCs/>
                <w:sz w:val="16"/>
                <w:szCs w:val="16"/>
              </w:rPr>
              <w:t>, ground conditions/weather, techniques employed etc.)</w:t>
            </w:r>
          </w:p>
        </w:tc>
        <w:tc>
          <w:tcPr>
            <w:tcW w:w="1231" w:type="dxa"/>
            <w:vAlign w:val="center"/>
          </w:tcPr>
          <w:p w:rsidR="002E3583" w:rsidRPr="00D13CB0" w:rsidRDefault="002E3583" w:rsidP="002E3583">
            <w:pPr>
              <w:jc w:val="center"/>
              <w:rPr>
                <w:rFonts w:ascii="Tahoma" w:hAnsi="Tahoma"/>
                <w:b/>
                <w:bCs/>
              </w:rPr>
            </w:pPr>
            <w:r w:rsidRPr="00D13CB0">
              <w:rPr>
                <w:rFonts w:ascii="Tahoma" w:hAnsi="Tahoma"/>
                <w:b/>
                <w:bCs/>
              </w:rPr>
              <w:t>Role</w:t>
            </w:r>
          </w:p>
        </w:tc>
        <w:tc>
          <w:tcPr>
            <w:tcW w:w="1534" w:type="dxa"/>
            <w:vAlign w:val="center"/>
          </w:tcPr>
          <w:p w:rsidR="002E3583" w:rsidRPr="00D13CB0" w:rsidRDefault="002E3583" w:rsidP="002E3583">
            <w:pPr>
              <w:jc w:val="center"/>
              <w:rPr>
                <w:rFonts w:ascii="Tahoma" w:hAnsi="Tahoma"/>
                <w:b/>
                <w:bCs/>
              </w:rPr>
            </w:pPr>
            <w:r w:rsidRPr="00D13CB0">
              <w:rPr>
                <w:rFonts w:ascii="Tahoma" w:hAnsi="Tahoma"/>
                <w:b/>
                <w:bCs/>
              </w:rPr>
              <w:t>Time</w:t>
            </w:r>
          </w:p>
          <w:p w:rsidR="002E3583" w:rsidRPr="00D13CB0" w:rsidRDefault="002E3583" w:rsidP="002E3583">
            <w:pPr>
              <w:jc w:val="center"/>
              <w:rPr>
                <w:rFonts w:ascii="Tahoma" w:hAnsi="Tahoma"/>
                <w:b/>
                <w:bCs/>
              </w:rPr>
            </w:pPr>
            <w:r w:rsidRPr="00D13CB0">
              <w:rPr>
                <w:rFonts w:ascii="Tahoma" w:hAnsi="Tahoma"/>
                <w:b/>
                <w:bCs/>
              </w:rPr>
              <w:t>(hours)</w:t>
            </w:r>
          </w:p>
        </w:tc>
        <w:tc>
          <w:tcPr>
            <w:tcW w:w="1499" w:type="dxa"/>
            <w:vAlign w:val="center"/>
          </w:tcPr>
          <w:p w:rsidR="002E3583" w:rsidRPr="00D13CB0" w:rsidRDefault="002E3583" w:rsidP="002E3583">
            <w:pPr>
              <w:jc w:val="center"/>
              <w:rPr>
                <w:rFonts w:ascii="Tahoma" w:hAnsi="Tahoma"/>
                <w:b/>
                <w:bCs/>
              </w:rPr>
            </w:pPr>
            <w:r w:rsidRPr="00D13CB0">
              <w:rPr>
                <w:rFonts w:ascii="Tahoma" w:hAnsi="Tahoma"/>
                <w:b/>
                <w:bCs/>
              </w:rPr>
              <w:t>Quality Trip*</w:t>
            </w:r>
          </w:p>
        </w:tc>
      </w:tr>
      <w:tr w:rsidR="002E3583" w:rsidRPr="00D13CB0" w:rsidTr="002E3583">
        <w:trPr>
          <w:trHeight w:val="520"/>
        </w:trPr>
        <w:tc>
          <w:tcPr>
            <w:tcW w:w="1263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486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379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2887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231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534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499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</w:tr>
      <w:tr w:rsidR="002E3583" w:rsidRPr="00D13CB0" w:rsidTr="002E3583">
        <w:trPr>
          <w:trHeight w:val="485"/>
        </w:trPr>
        <w:tc>
          <w:tcPr>
            <w:tcW w:w="1263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486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379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2887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231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534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499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</w:tr>
      <w:tr w:rsidR="002E3583" w:rsidRPr="00D13CB0" w:rsidTr="002E3583">
        <w:trPr>
          <w:trHeight w:val="520"/>
        </w:trPr>
        <w:tc>
          <w:tcPr>
            <w:tcW w:w="1263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486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379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2887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231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534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499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</w:tr>
      <w:tr w:rsidR="002E3583" w:rsidRPr="00D13CB0" w:rsidTr="002E3583">
        <w:trPr>
          <w:trHeight w:val="555"/>
        </w:trPr>
        <w:tc>
          <w:tcPr>
            <w:tcW w:w="1263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486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379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2887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231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534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499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</w:tr>
      <w:tr w:rsidR="002E3583" w:rsidRPr="00D13CB0" w:rsidTr="002E3583">
        <w:trPr>
          <w:trHeight w:val="555"/>
        </w:trPr>
        <w:tc>
          <w:tcPr>
            <w:tcW w:w="1263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486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379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2887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231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534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499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</w:tr>
      <w:tr w:rsidR="002E3583" w:rsidRPr="00D13CB0" w:rsidTr="002E3583">
        <w:trPr>
          <w:trHeight w:val="555"/>
        </w:trPr>
        <w:tc>
          <w:tcPr>
            <w:tcW w:w="1263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486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379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2887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231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534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499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</w:tr>
      <w:tr w:rsidR="002E3583" w:rsidRPr="00D13CB0" w:rsidTr="002E3583">
        <w:trPr>
          <w:trHeight w:val="555"/>
        </w:trPr>
        <w:tc>
          <w:tcPr>
            <w:tcW w:w="1263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486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379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2887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231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534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  <w:tc>
          <w:tcPr>
            <w:tcW w:w="1499" w:type="dxa"/>
          </w:tcPr>
          <w:p w:rsidR="002E3583" w:rsidRPr="00D13CB0" w:rsidRDefault="002E3583" w:rsidP="002E3583">
            <w:pPr>
              <w:rPr>
                <w:rFonts w:ascii="Tahoma" w:hAnsi="Tahoma"/>
              </w:rPr>
            </w:pPr>
          </w:p>
        </w:tc>
      </w:tr>
      <w:tr w:rsidR="002A6E74" w:rsidRPr="00D13CB0" w:rsidTr="002E3583">
        <w:trPr>
          <w:trHeight w:val="555"/>
        </w:trPr>
        <w:tc>
          <w:tcPr>
            <w:tcW w:w="1263" w:type="dxa"/>
          </w:tcPr>
          <w:p w:rsidR="002A6E74" w:rsidRPr="00D13CB0" w:rsidRDefault="002A6E74" w:rsidP="002E3583">
            <w:pPr>
              <w:rPr>
                <w:rFonts w:ascii="Tahoma" w:hAnsi="Tahoma"/>
              </w:rPr>
            </w:pPr>
          </w:p>
        </w:tc>
        <w:tc>
          <w:tcPr>
            <w:tcW w:w="1486" w:type="dxa"/>
          </w:tcPr>
          <w:p w:rsidR="002A6E74" w:rsidRPr="00D13CB0" w:rsidRDefault="002A6E74" w:rsidP="002E3583">
            <w:pPr>
              <w:rPr>
                <w:rFonts w:ascii="Tahoma" w:hAnsi="Tahoma"/>
              </w:rPr>
            </w:pPr>
          </w:p>
        </w:tc>
        <w:tc>
          <w:tcPr>
            <w:tcW w:w="1379" w:type="dxa"/>
          </w:tcPr>
          <w:p w:rsidR="002A6E74" w:rsidRPr="00D13CB0" w:rsidRDefault="002A6E74" w:rsidP="002E3583">
            <w:pPr>
              <w:rPr>
                <w:rFonts w:ascii="Tahoma" w:hAnsi="Tahoma"/>
              </w:rPr>
            </w:pPr>
          </w:p>
        </w:tc>
        <w:tc>
          <w:tcPr>
            <w:tcW w:w="2887" w:type="dxa"/>
          </w:tcPr>
          <w:p w:rsidR="002A6E74" w:rsidRPr="00D13CB0" w:rsidRDefault="002A6E74" w:rsidP="002E3583">
            <w:pPr>
              <w:rPr>
                <w:rFonts w:ascii="Tahoma" w:hAnsi="Tahoma"/>
              </w:rPr>
            </w:pPr>
          </w:p>
        </w:tc>
        <w:tc>
          <w:tcPr>
            <w:tcW w:w="1231" w:type="dxa"/>
          </w:tcPr>
          <w:p w:rsidR="002A6E74" w:rsidRPr="00D13CB0" w:rsidRDefault="002A6E74" w:rsidP="002E3583">
            <w:pPr>
              <w:rPr>
                <w:rFonts w:ascii="Tahoma" w:hAnsi="Tahoma"/>
              </w:rPr>
            </w:pPr>
          </w:p>
        </w:tc>
        <w:tc>
          <w:tcPr>
            <w:tcW w:w="1534" w:type="dxa"/>
          </w:tcPr>
          <w:p w:rsidR="002A6E74" w:rsidRPr="00D13CB0" w:rsidRDefault="002A6E74" w:rsidP="002E3583">
            <w:pPr>
              <w:rPr>
                <w:rFonts w:ascii="Tahoma" w:hAnsi="Tahoma"/>
              </w:rPr>
            </w:pPr>
          </w:p>
        </w:tc>
        <w:tc>
          <w:tcPr>
            <w:tcW w:w="1499" w:type="dxa"/>
          </w:tcPr>
          <w:p w:rsidR="002A6E74" w:rsidRPr="00D13CB0" w:rsidRDefault="002A6E74" w:rsidP="002E3583">
            <w:pPr>
              <w:rPr>
                <w:rFonts w:ascii="Tahoma" w:hAnsi="Tahoma"/>
              </w:rPr>
            </w:pPr>
          </w:p>
        </w:tc>
      </w:tr>
    </w:tbl>
    <w:p w:rsidR="005D5243" w:rsidRDefault="000B5846" w:rsidP="00197CC0">
      <w:pPr>
        <w:pStyle w:val="Heading1"/>
        <w:ind w:left="142"/>
        <w:rPr>
          <w:u w:val="single"/>
        </w:rPr>
      </w:pPr>
    </w:p>
    <w:p w:rsidR="002A6E74" w:rsidRPr="002A6E74" w:rsidRDefault="002A6E74" w:rsidP="002A6E74"/>
    <w:sectPr w:rsidR="002A6E74" w:rsidRPr="002A6E74" w:rsidSect="002A6E74">
      <w:headerReference w:type="default" r:id="rId7"/>
      <w:pgSz w:w="11907" w:h="8391" w:orient="landscape" w:code="11"/>
      <w:pgMar w:top="1276" w:right="1440" w:bottom="567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46" w:rsidRDefault="000B5846" w:rsidP="00197CC0">
      <w:r>
        <w:separator/>
      </w:r>
    </w:p>
  </w:endnote>
  <w:endnote w:type="continuationSeparator" w:id="0">
    <w:p w:rsidR="000B5846" w:rsidRDefault="000B5846" w:rsidP="0019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46" w:rsidRDefault="000B5846" w:rsidP="00197CC0">
      <w:r>
        <w:separator/>
      </w:r>
    </w:p>
  </w:footnote>
  <w:footnote w:type="continuationSeparator" w:id="0">
    <w:p w:rsidR="000B5846" w:rsidRDefault="000B5846" w:rsidP="00197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CC0" w:rsidRDefault="00197CC0" w:rsidP="00197CC0">
    <w:pPr>
      <w:jc w:val="center"/>
      <w:rPr>
        <w:rFonts w:ascii="Tahoma" w:hAnsi="Tahoma"/>
        <w:b/>
        <w:bCs/>
        <w:sz w:val="32"/>
        <w:szCs w:val="32"/>
      </w:rPr>
    </w:pPr>
    <w:r w:rsidRPr="00D13CB0">
      <w:rPr>
        <w:rFonts w:ascii="Tahoma" w:hAnsi="Tahoma"/>
        <w:noProof/>
        <w:lang w:eastAsia="en-GB"/>
      </w:rPr>
      <w:drawing>
        <wp:inline distT="0" distB="0" distL="0" distR="0" wp14:anchorId="30813C61" wp14:editId="68F61899">
          <wp:extent cx="1024128" cy="558615"/>
          <wp:effectExtent l="0" t="0" r="5080" b="0"/>
          <wp:docPr id="1" name="Picture 2" descr="A picture containing ligh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65C06C-AA27-0847-A8AE-9A985BE542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65C06C-AA27-0847-A8AE-9A985BE542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506" cy="573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7CC0" w:rsidRPr="00197CC0" w:rsidRDefault="00197CC0" w:rsidP="00197CC0">
    <w:pPr>
      <w:jc w:val="center"/>
      <w:rPr>
        <w:rFonts w:ascii="Tahoma" w:hAnsi="Tahoma"/>
        <w:b/>
        <w:bCs/>
        <w:szCs w:val="32"/>
      </w:rPr>
    </w:pPr>
    <w:r w:rsidRPr="00197CC0">
      <w:rPr>
        <w:rFonts w:ascii="Tahoma" w:hAnsi="Tahoma"/>
        <w:b/>
        <w:bCs/>
        <w:szCs w:val="32"/>
      </w:rPr>
      <w:t>British Caving Association</w:t>
    </w:r>
  </w:p>
  <w:p w:rsidR="00197CC0" w:rsidRPr="00197CC0" w:rsidRDefault="00197CC0" w:rsidP="00197CC0">
    <w:pPr>
      <w:jc w:val="center"/>
      <w:rPr>
        <w:rFonts w:ascii="Tahoma" w:hAnsi="Tahoma"/>
        <w:b/>
        <w:bCs/>
        <w:szCs w:val="32"/>
      </w:rPr>
    </w:pPr>
    <w:r w:rsidRPr="00197CC0">
      <w:rPr>
        <w:rFonts w:ascii="Tahoma" w:hAnsi="Tahoma"/>
        <w:b/>
        <w:bCs/>
        <w:szCs w:val="32"/>
      </w:rPr>
      <w:t>Cave and Mine Leader Award Logbook</w:t>
    </w:r>
  </w:p>
  <w:p w:rsidR="00197CC0" w:rsidRDefault="00197C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83"/>
    <w:rsid w:val="000B5846"/>
    <w:rsid w:val="00197CC0"/>
    <w:rsid w:val="0027256C"/>
    <w:rsid w:val="002916AF"/>
    <w:rsid w:val="002A6E74"/>
    <w:rsid w:val="002E3583"/>
    <w:rsid w:val="00390847"/>
    <w:rsid w:val="00614A02"/>
    <w:rsid w:val="00650501"/>
    <w:rsid w:val="00774DD7"/>
    <w:rsid w:val="00855555"/>
    <w:rsid w:val="009F5027"/>
    <w:rsid w:val="00AA5EB3"/>
    <w:rsid w:val="00B3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58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3583"/>
    <w:pPr>
      <w:keepNext/>
      <w:spacing w:after="120"/>
      <w:jc w:val="center"/>
      <w:outlineLvl w:val="0"/>
    </w:pPr>
    <w:rPr>
      <w:rFonts w:ascii="Arial Narrow" w:eastAsia="Times New Roman" w:hAnsi="Arial Narrow" w:cs="Times New Roman"/>
      <w:b/>
      <w:bCs/>
      <w:kern w:val="3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58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E3583"/>
    <w:rPr>
      <w:rFonts w:ascii="Arial Narrow" w:eastAsia="Times New Roman" w:hAnsi="Arial Narrow" w:cs="Times New Roman"/>
      <w:b/>
      <w:bCs/>
      <w:kern w:val="3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7C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C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7C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C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58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3583"/>
    <w:pPr>
      <w:keepNext/>
      <w:spacing w:after="120"/>
      <w:jc w:val="center"/>
      <w:outlineLvl w:val="0"/>
    </w:pPr>
    <w:rPr>
      <w:rFonts w:ascii="Arial Narrow" w:eastAsia="Times New Roman" w:hAnsi="Arial Narrow" w:cs="Times New Roman"/>
      <w:b/>
      <w:bCs/>
      <w:kern w:val="3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58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E3583"/>
    <w:rPr>
      <w:rFonts w:ascii="Arial Narrow" w:eastAsia="Times New Roman" w:hAnsi="Arial Narrow" w:cs="Times New Roman"/>
      <w:b/>
      <w:bCs/>
      <w:kern w:val="3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7C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C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7C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C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</dc:creator>
  <cp:lastModifiedBy>BCA</cp:lastModifiedBy>
  <cp:revision>9</cp:revision>
  <cp:lastPrinted>2022-12-06T16:02:00Z</cp:lastPrinted>
  <dcterms:created xsi:type="dcterms:W3CDTF">2020-07-09T09:32:00Z</dcterms:created>
  <dcterms:modified xsi:type="dcterms:W3CDTF">2024-12-19T11:40:00Z</dcterms:modified>
</cp:coreProperties>
</file>